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80"/>
        <w:rPr>
          <w:rFonts w:hint="default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様式第２号（第４条、第５条関係）</w:t>
      </w:r>
    </w:p>
    <w:p>
      <w:pPr>
        <w:pStyle w:val="0"/>
        <w:ind w:right="-1033" w:rightChars="-492"/>
        <w:rPr>
          <w:rFonts w:hint="default" w:ascii="ＭＳ 明朝" w:hAnsi="ＭＳ 明朝" w:eastAsia="ＭＳ 明朝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sz w:val="22"/>
        </w:rPr>
        <w:t>空き工場等バンク登録カード</w:t>
      </w:r>
      <w:r>
        <w:rPr>
          <w:rFonts w:hint="eastAsia" w:ascii="ＭＳ 明朝" w:hAnsi="ＭＳ 明朝" w:eastAsia="ＭＳ 明朝"/>
          <w:sz w:val="22"/>
        </w:rPr>
        <w:t>　　　　　　　　　　　</w:t>
      </w:r>
    </w:p>
    <w:tbl>
      <w:tblPr>
        <w:tblStyle w:val="17"/>
        <w:tblW w:w="9640" w:type="dxa"/>
        <w:tblInd w:w="-147" w:type="dxa"/>
        <w:tblLayout w:type="fixed"/>
        <w:tblLook w:firstRow="1" w:lastRow="0" w:firstColumn="1" w:lastColumn="0" w:noHBand="0" w:noVBand="1" w:val="04A0"/>
      </w:tblPr>
      <w:tblGrid>
        <w:gridCol w:w="1560"/>
        <w:gridCol w:w="3412"/>
        <w:gridCol w:w="132"/>
        <w:gridCol w:w="496"/>
        <w:gridCol w:w="921"/>
        <w:gridCol w:w="93"/>
        <w:gridCol w:w="3026"/>
      </w:tblGrid>
      <w:tr>
        <w:trPr>
          <w:trHeight w:val="509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区分</w:t>
            </w:r>
          </w:p>
        </w:tc>
        <w:tc>
          <w:tcPr>
            <w:tcW w:w="3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8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新　規　・　変　更</w:t>
            </w:r>
          </w:p>
        </w:tc>
        <w:tc>
          <w:tcPr>
            <w:tcW w:w="1642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60"/>
                <w:sz w:val="18"/>
                <w:fitText w:val="1080" w:id="1"/>
              </w:rPr>
              <w:t>登録番</w:t>
            </w:r>
            <w:r>
              <w:rPr>
                <w:rFonts w:hint="eastAsia" w:ascii="ＭＳ ゴシック" w:hAnsi="ＭＳ ゴシック" w:eastAsia="ＭＳ ゴシック"/>
                <w:sz w:val="18"/>
                <w:fitText w:val="1080" w:id="1"/>
              </w:rPr>
              <w:t>号</w:t>
            </w:r>
          </w:p>
        </w:tc>
        <w:tc>
          <w:tcPr>
            <w:tcW w:w="302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509" w:hRule="atLeast"/>
        </w:trPr>
        <w:tc>
          <w:tcPr>
            <w:tcW w:w="1560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56"/>
                <w:sz w:val="18"/>
                <w:fitText w:val="1350" w:id="2"/>
              </w:rPr>
              <w:t>物件所在</w:t>
            </w:r>
            <w:r>
              <w:rPr>
                <w:rFonts w:hint="eastAsia" w:ascii="ＭＳ ゴシック" w:hAnsi="ＭＳ ゴシック" w:eastAsia="ＭＳ ゴシック"/>
                <w:spacing w:val="1"/>
                <w:sz w:val="18"/>
                <w:fitText w:val="1350" w:id="2"/>
              </w:rPr>
              <w:t>地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兵庫県赤穂郡上郡町</w:t>
            </w:r>
          </w:p>
        </w:tc>
      </w:tr>
      <w:tr>
        <w:trPr>
          <w:trHeight w:val="454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物件の形態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ind w:right="50" w:rightChars="24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１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工場　　　２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倉庫　　　３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店舗　　　４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その他（　　　　　　）</w:t>
            </w:r>
          </w:p>
        </w:tc>
      </w:tr>
      <w:tr>
        <w:trPr>
          <w:trHeight w:val="454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契約形態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１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賃貸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pStyle w:val="0"/>
              <w:ind w:right="88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２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売買</w:t>
            </w:r>
            <w:bookmarkStart w:id="0" w:name="_GoBack"/>
            <w:bookmarkEnd w:id="0"/>
          </w:p>
        </w:tc>
      </w:tr>
      <w:tr>
        <w:trPr>
          <w:trHeight w:val="473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賃料（税込み）</w:t>
            </w:r>
          </w:p>
        </w:tc>
        <w:tc>
          <w:tcPr>
            <w:tcW w:w="354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万円／月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sz w:val="18"/>
              </w:rPr>
              <w:t>販売価格（税込み）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その他経費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　　　　）　　　　万円／月</w:t>
            </w:r>
          </w:p>
        </w:tc>
        <w:tc>
          <w:tcPr>
            <w:tcW w:w="1417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その他経費</w:t>
            </w:r>
          </w:p>
        </w:tc>
        <w:tc>
          <w:tcPr>
            <w:tcW w:w="3119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　　　　）　　　　万円／月</w:t>
            </w:r>
          </w:p>
        </w:tc>
      </w:tr>
      <w:tr>
        <w:trPr>
          <w:trHeight w:val="454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544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　　　　）　　　　万円／月</w:t>
            </w:r>
          </w:p>
        </w:tc>
        <w:tc>
          <w:tcPr>
            <w:tcW w:w="141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　　　　）　　　　万円／月</w:t>
            </w:r>
          </w:p>
        </w:tc>
      </w:tr>
      <w:tr>
        <w:trPr>
          <w:trHeight w:val="454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改修の可否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地目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補修の可否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１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不要　　　２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多少の補修必要　　　３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大規模な補修必要　　４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現在補修中</w:t>
            </w:r>
          </w:p>
        </w:tc>
      </w:tr>
      <w:tr>
        <w:trPr>
          <w:trHeight w:val="454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補修の費用負担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１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所有者負担　　　２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入居者負担　　　３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</w:tr>
      <w:tr>
        <w:trPr>
          <w:trHeight w:val="454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建ぺい率等</w:t>
            </w:r>
          </w:p>
        </w:tc>
        <w:tc>
          <w:tcPr>
            <w:tcW w:w="808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建ぺい率　　　　　％　、　容積率　　　　　％</w:t>
            </w:r>
          </w:p>
        </w:tc>
      </w:tr>
      <w:tr>
        <w:trPr>
          <w:trHeight w:val="475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建物部分面積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㎡（　　　　坪）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土地面積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㎡</w:t>
            </w:r>
          </w:p>
        </w:tc>
      </w:tr>
      <w:tr>
        <w:trPr>
          <w:trHeight w:val="454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建物構造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１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木造　２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ブロック　３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鉄骨　４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鉄筋</w:t>
            </w:r>
            <w:r>
              <w:rPr>
                <w:rFonts w:hint="eastAsia" w:ascii="ＭＳ 明朝" w:hAnsi="ＭＳ 明朝" w:eastAsia="ＭＳ 明朝"/>
                <w:sz w:val="18"/>
              </w:rPr>
              <w:t>(RC)</w:t>
            </w:r>
            <w:r>
              <w:rPr>
                <w:rFonts w:hint="eastAsia" w:ascii="ＭＳ 明朝" w:hAnsi="ＭＳ 明朝" w:eastAsia="ＭＳ 明朝"/>
                <w:sz w:val="18"/>
              </w:rPr>
              <w:t>　５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ＳＲＣ　６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ＰＣ　７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ＨＰＣ</w:t>
            </w:r>
          </w:p>
        </w:tc>
      </w:tr>
      <w:tr>
        <w:trPr>
          <w:trHeight w:val="454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建築年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西暦　　　　　　　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空き物件に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なった年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西暦　　　　　　　年</w:t>
            </w:r>
          </w:p>
        </w:tc>
      </w:tr>
      <w:tr>
        <w:trPr>
          <w:trHeight w:val="845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設備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Segoe UI Emoji" w:hAnsi="Segoe UI Emoji" w:eastAsia="Segoe UI Emoji"/>
                <w:sz w:val="18"/>
              </w:rPr>
              <w:t>○</w:t>
            </w:r>
            <w:r>
              <w:rPr>
                <w:rFonts w:hint="eastAsia" w:ascii="ＭＳ 明朝" w:hAnsi="ＭＳ 明朝" w:eastAsia="ＭＳ 明朝"/>
                <w:sz w:val="18"/>
              </w:rPr>
              <w:t>電力：　　　　　　　　　　　　　　　</w:t>
            </w:r>
            <w:r>
              <w:rPr>
                <w:rFonts w:hint="default" w:ascii="Segoe UI Emoji" w:hAnsi="Segoe UI Emoji" w:eastAsia="Segoe UI Emoji"/>
                <w:sz w:val="18"/>
              </w:rPr>
              <w:t>○</w:t>
            </w:r>
            <w:r>
              <w:rPr>
                <w:rFonts w:hint="eastAsia" w:ascii="ＭＳ 明朝" w:hAnsi="ＭＳ 明朝" w:eastAsia="ＭＳ 明朝"/>
                <w:sz w:val="18"/>
              </w:rPr>
              <w:t>用水：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Segoe UI Emoji" w:hAnsi="Segoe UI Emoji" w:eastAsia="Segoe UI Emoji"/>
                <w:sz w:val="18"/>
              </w:rPr>
              <w:t>○</w:t>
            </w:r>
            <w:r>
              <w:rPr>
                <w:rFonts w:hint="eastAsia" w:ascii="ＭＳ 明朝" w:hAnsi="ＭＳ 明朝" w:eastAsia="ＭＳ 明朝"/>
                <w:sz w:val="18"/>
              </w:rPr>
              <w:t>排水：</w:t>
            </w:r>
          </w:p>
        </w:tc>
      </w:tr>
      <w:tr>
        <w:trPr>
          <w:trHeight w:val="454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駐車場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１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専用あり（　　台）　２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専用なし　３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近隣空きあり（　　台）　４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近隣空きなし</w:t>
            </w:r>
          </w:p>
        </w:tc>
      </w:tr>
      <w:tr>
        <w:trPr>
          <w:trHeight w:val="454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w w:val="9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8"/>
              </w:rPr>
              <w:t>都市計画用途地域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１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住居　　２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商業　　３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準工業　　４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工業　　５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指定なし</w:t>
            </w:r>
          </w:p>
        </w:tc>
      </w:tr>
      <w:tr>
        <w:trPr>
          <w:trHeight w:val="454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周辺環境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Segoe UI Emoji" w:hAnsi="Segoe UI Emoji" w:eastAsia="Segoe UI Emoji"/>
                <w:sz w:val="18"/>
              </w:rPr>
              <w:t>○</w:t>
            </w:r>
            <w:r>
              <w:rPr>
                <w:rFonts w:hint="eastAsia" w:ascii="ＭＳ 明朝" w:hAnsi="ＭＳ 明朝" w:eastAsia="ＭＳ 明朝"/>
                <w:sz w:val="18"/>
              </w:rPr>
              <w:t>高速道路　　　　　　自動車道　　　ＩＣから　　　　　　　　　分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Segoe UI Emoji" w:hAnsi="Segoe UI Emoji" w:eastAsia="Segoe UI Emoji"/>
                <w:sz w:val="18"/>
              </w:rPr>
              <w:t>○</w:t>
            </w:r>
            <w:r>
              <w:rPr>
                <w:rFonts w:hint="eastAsia" w:ascii="ＭＳ 明朝" w:hAnsi="ＭＳ 明朝" w:eastAsia="ＭＳ 明朝"/>
                <w:sz w:val="18"/>
              </w:rPr>
              <w:t>主要道路　　国県道　　　　　　号から　　　　　　　　Ｋｍ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Segoe UI Emoji" w:hAnsi="Segoe UI Emoji" w:eastAsia="Segoe UI Emoji"/>
                <w:sz w:val="18"/>
              </w:rPr>
              <w:t>○</w:t>
            </w:r>
            <w:r>
              <w:rPr>
                <w:rFonts w:hint="eastAsia" w:ascii="ＭＳ 明朝" w:hAnsi="ＭＳ 明朝" w:eastAsia="ＭＳ 明朝"/>
                <w:sz w:val="18"/>
              </w:rPr>
              <w:t>接道状況　　幅員　　　　　ｍの道路に接している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Segoe UI Emoji" w:hAnsi="Segoe UI Emoji" w:eastAsia="Segoe UI Emoji"/>
                <w:sz w:val="18"/>
              </w:rPr>
              <w:t>○</w:t>
            </w:r>
            <w:r>
              <w:rPr>
                <w:rFonts w:hint="eastAsia" w:ascii="ＭＳ 明朝" w:hAnsi="ＭＳ 明朝" w:eastAsia="ＭＳ 明朝"/>
                <w:sz w:val="18"/>
              </w:rPr>
              <w:t>鉄道　　　　　　　　線　　　　　　　駅から　　　　　　Ｋｍ</w:t>
            </w:r>
          </w:p>
        </w:tc>
      </w:tr>
      <w:tr>
        <w:trPr>
          <w:trHeight w:val="454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以前の使用形態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１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工場（　　　　　　業）　　２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倉庫　　３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その他（　　　　　　）　４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特になし</w:t>
            </w:r>
          </w:p>
        </w:tc>
      </w:tr>
      <w:tr>
        <w:trPr>
          <w:trHeight w:val="481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特記事項</w:t>
            </w:r>
          </w:p>
        </w:tc>
        <w:tc>
          <w:tcPr>
            <w:tcW w:w="8080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567" w:hRule="exac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連絡先</w:t>
            </w:r>
          </w:p>
        </w:tc>
        <w:tc>
          <w:tcPr>
            <w:tcW w:w="4040" w:type="dxa"/>
            <w:gridSpan w:val="3"/>
            <w:vAlign w:val="top"/>
          </w:tcPr>
          <w:p>
            <w:pPr>
              <w:pStyle w:val="0"/>
              <w:ind w:right="-113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空き工場等所有者連絡先</w:t>
            </w:r>
          </w:p>
        </w:tc>
        <w:tc>
          <w:tcPr>
            <w:tcW w:w="4040" w:type="dxa"/>
            <w:gridSpan w:val="3"/>
            <w:vAlign w:val="top"/>
          </w:tcPr>
          <w:p>
            <w:pPr>
              <w:pStyle w:val="0"/>
              <w:ind w:right="88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その他の連絡先</w:t>
            </w:r>
          </w:p>
        </w:tc>
      </w:tr>
      <w:tr>
        <w:trPr>
          <w:trHeight w:val="567" w:hRule="exac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ind w:right="88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040" w:type="dxa"/>
            <w:gridSpan w:val="3"/>
            <w:vAlign w:val="top"/>
          </w:tcPr>
          <w:p>
            <w:pPr>
              <w:pStyle w:val="0"/>
              <w:ind w:right="-113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所在地</w:t>
            </w:r>
          </w:p>
        </w:tc>
        <w:tc>
          <w:tcPr>
            <w:tcW w:w="4040" w:type="dxa"/>
            <w:gridSpan w:val="3"/>
            <w:vAlign w:val="top"/>
          </w:tcPr>
          <w:p>
            <w:pPr>
              <w:pStyle w:val="0"/>
              <w:ind w:right="88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所在地</w:t>
            </w:r>
          </w:p>
        </w:tc>
      </w:tr>
      <w:tr>
        <w:trPr>
          <w:trHeight w:val="567" w:hRule="exac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40" w:type="dxa"/>
            <w:gridSpan w:val="3"/>
            <w:vAlign w:val="top"/>
          </w:tcPr>
          <w:p>
            <w:pPr>
              <w:pStyle w:val="0"/>
              <w:ind w:right="-113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名称・氏名</w:t>
            </w:r>
          </w:p>
        </w:tc>
        <w:tc>
          <w:tcPr>
            <w:tcW w:w="4040" w:type="dxa"/>
            <w:gridSpan w:val="3"/>
            <w:vAlign w:val="top"/>
          </w:tcPr>
          <w:p>
            <w:pPr>
              <w:pStyle w:val="0"/>
              <w:ind w:right="88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名称・氏名</w:t>
            </w:r>
          </w:p>
        </w:tc>
      </w:tr>
      <w:tr>
        <w:trPr>
          <w:trHeight w:val="567" w:hRule="exac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40" w:type="dxa"/>
            <w:gridSpan w:val="3"/>
            <w:vAlign w:val="top"/>
          </w:tcPr>
          <w:p>
            <w:pPr>
              <w:pStyle w:val="0"/>
              <w:ind w:right="-113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電話番号</w:t>
            </w:r>
          </w:p>
        </w:tc>
        <w:tc>
          <w:tcPr>
            <w:tcW w:w="4040" w:type="dxa"/>
            <w:gridSpan w:val="3"/>
            <w:vAlign w:val="top"/>
          </w:tcPr>
          <w:p>
            <w:pPr>
              <w:pStyle w:val="0"/>
              <w:ind w:right="88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電話番号</w:t>
            </w:r>
          </w:p>
        </w:tc>
      </w:tr>
      <w:tr>
        <w:trPr>
          <w:trHeight w:val="567" w:hRule="exac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40" w:type="dxa"/>
            <w:gridSpan w:val="3"/>
            <w:vAlign w:val="top"/>
          </w:tcPr>
          <w:p>
            <w:pPr>
              <w:pStyle w:val="0"/>
              <w:ind w:right="-113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ＦＡＸ番号</w:t>
            </w:r>
          </w:p>
        </w:tc>
        <w:tc>
          <w:tcPr>
            <w:tcW w:w="4040" w:type="dxa"/>
            <w:gridSpan w:val="3"/>
            <w:vAlign w:val="top"/>
          </w:tcPr>
          <w:p>
            <w:pPr>
              <w:pStyle w:val="0"/>
              <w:ind w:right="88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ＦＡＸ番号</w:t>
            </w:r>
          </w:p>
        </w:tc>
      </w:tr>
      <w:tr>
        <w:trPr>
          <w:trHeight w:val="567" w:hRule="exac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40" w:type="dxa"/>
            <w:gridSpan w:val="3"/>
            <w:vAlign w:val="top"/>
          </w:tcPr>
          <w:p>
            <w:pPr>
              <w:pStyle w:val="0"/>
              <w:ind w:right="-113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E-mail</w:t>
            </w:r>
          </w:p>
        </w:tc>
        <w:tc>
          <w:tcPr>
            <w:tcW w:w="4040" w:type="dxa"/>
            <w:gridSpan w:val="3"/>
            <w:vAlign w:val="top"/>
          </w:tcPr>
          <w:p>
            <w:pPr>
              <w:pStyle w:val="0"/>
              <w:ind w:right="88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E-mail</w:t>
            </w:r>
          </w:p>
        </w:tc>
      </w:tr>
    </w:tbl>
    <w:p>
      <w:pPr>
        <w:pStyle w:val="0"/>
        <w:ind w:right="-427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※所有権以外の権利に関する事項や相続登記の必要がある場合は、特記事項にその旨記載し</w:t>
      </w:r>
    </w:p>
    <w:p>
      <w:pPr>
        <w:pStyle w:val="0"/>
        <w:ind w:right="-427" w:rightChars="0"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てください。必要に応じ公開します。</w:t>
      </w:r>
    </w:p>
    <w:p>
      <w:pPr>
        <w:pStyle w:val="0"/>
        <w:ind w:right="-427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</w:t>
      </w:r>
      <w:r>
        <w:rPr>
          <w:rFonts w:hint="eastAsia" w:ascii="ＭＳ 明朝" w:hAnsi="ＭＳ 明朝" w:eastAsia="ＭＳ 明朝"/>
          <w:color w:val="auto"/>
          <w:sz w:val="22"/>
        </w:rPr>
        <w:t>（第４条、第５条関係）</w:t>
      </w:r>
    </w:p>
    <w:tbl>
      <w:tblPr>
        <w:tblStyle w:val="17"/>
        <w:tblW w:w="936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635"/>
        <w:gridCol w:w="4725"/>
      </w:tblGrid>
      <w:tr>
        <w:trPr/>
        <w:tc>
          <w:tcPr>
            <w:tcW w:w="9360" w:type="dxa"/>
            <w:gridSpan w:val="2"/>
            <w:vAlign w:val="top"/>
          </w:tcPr>
          <w:p>
            <w:pPr>
              <w:pStyle w:val="0"/>
              <w:widowControl w:val="1"/>
              <w:ind w:firstLine="3740" w:firstLineChars="17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物件写真（外観、内観）</w:t>
            </w:r>
          </w:p>
        </w:tc>
      </w:tr>
      <w:tr>
        <w:trPr>
          <w:trHeight w:val="4100" w:hRule="atLeast"/>
        </w:trPr>
        <w:tc>
          <w:tcPr>
            <w:tcW w:w="9360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9360" w:type="dxa"/>
            <w:gridSpan w:val="2"/>
            <w:vAlign w:val="top"/>
          </w:tcPr>
          <w:p>
            <w:pPr>
              <w:pStyle w:val="0"/>
              <w:widowControl w:val="1"/>
              <w:ind w:firstLine="3740" w:firstLineChars="170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間取り図</w:t>
            </w:r>
          </w:p>
        </w:tc>
      </w:tr>
      <w:tr>
        <w:trPr>
          <w:trHeight w:val="4195" w:hRule="atLeast"/>
        </w:trPr>
        <w:tc>
          <w:tcPr>
            <w:tcW w:w="93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4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位置図</w:t>
            </w:r>
          </w:p>
        </w:tc>
        <w:tc>
          <w:tcPr>
            <w:tcW w:w="47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配置図</w:t>
            </w:r>
          </w:p>
        </w:tc>
      </w:tr>
      <w:tr>
        <w:trPr>
          <w:trHeight w:val="4331" w:hRule="atLeast"/>
        </w:trPr>
        <w:tc>
          <w:tcPr>
            <w:tcW w:w="4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7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※建築物は、建物検査済証を添付すること。</w:t>
      </w:r>
    </w:p>
    <w:p>
      <w:pPr>
        <w:pStyle w:val="0"/>
        <w:ind w:left="220" w:hanging="220" w:hangingChars="100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※物件写真、間取り図、位置図及び配置図について、本様式に記載できない場合は別に作成した上で、この様式に添付してください。</w:t>
      </w:r>
    </w:p>
    <w:sectPr>
      <w:pgSz w:w="11906" w:h="16838"/>
      <w:pgMar w:top="567" w:right="1701" w:bottom="28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3</Words>
  <Characters>687</Characters>
  <Application>JUST Note</Application>
  <Lines>143</Lines>
  <Paragraphs>77</Paragraphs>
  <Company>Kamigori Government Office</Company>
  <CharactersWithSpaces>941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宮下 弘毅</dc:creator>
  <cp:lastModifiedBy>宮下 弘毅</cp:lastModifiedBy>
  <cp:lastPrinted>2020-10-07T06:12:24Z</cp:lastPrinted>
  <dcterms:created xsi:type="dcterms:W3CDTF">2020-09-28T00:34:00Z</dcterms:created>
  <dcterms:modified xsi:type="dcterms:W3CDTF">2020-10-07T06:12:30Z</dcterms:modified>
  <cp:revision>3</cp:revision>
</cp:coreProperties>
</file>